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89" w:rsidRDefault="00E42360" w:rsidP="003461EB">
      <w:pPr>
        <w:pStyle w:val="Nadpis1"/>
        <w:spacing w:before="0" w:after="0"/>
        <w:jc w:val="center"/>
        <w:rPr>
          <w:rFonts w:asciiTheme="minorHAnsi" w:eastAsia="Cambria" w:hAnsiTheme="minorHAnsi" w:cs="Cambria"/>
        </w:rPr>
      </w:pPr>
      <w:bookmarkStart w:id="0" w:name="_aon4eg1ck1za" w:colFirst="0" w:colLast="0"/>
      <w:bookmarkEnd w:id="0"/>
      <w:r w:rsidRPr="001044DD">
        <w:rPr>
          <w:rFonts w:asciiTheme="minorHAnsi" w:eastAsia="Cambria" w:hAnsiTheme="minorHAnsi" w:cs="Cambria"/>
        </w:rPr>
        <w:t xml:space="preserve">Věcná část návrhu projektu </w:t>
      </w:r>
    </w:p>
    <w:p w:rsidR="00297899" w:rsidRPr="001044DD" w:rsidRDefault="00E42360" w:rsidP="003461EB">
      <w:pPr>
        <w:pStyle w:val="Nadpis1"/>
        <w:spacing w:before="0" w:after="0"/>
        <w:jc w:val="center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</w:rPr>
        <w:t>pro 2. veřejnou soutěž Programu Prostředí pro život</w:t>
      </w:r>
    </w:p>
    <w:p w:rsidR="003461EB" w:rsidRPr="0058660E" w:rsidRDefault="003461EB" w:rsidP="003461EB">
      <w:pPr>
        <w:rPr>
          <w:rFonts w:asciiTheme="minorHAnsi" w:eastAsia="Cambria" w:hAnsiTheme="minorHAnsi"/>
          <w:sz w:val="22"/>
          <w:szCs w:val="22"/>
        </w:rPr>
      </w:pPr>
    </w:p>
    <w:p w:rsidR="003461EB" w:rsidRPr="0058660E" w:rsidRDefault="00E42360" w:rsidP="00A60121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58660E">
        <w:rPr>
          <w:rFonts w:asciiTheme="minorHAnsi" w:eastAsia="Cambria" w:hAnsiTheme="minorHAnsi" w:cs="Cambria"/>
          <w:sz w:val="22"/>
          <w:szCs w:val="22"/>
        </w:rPr>
        <w:t xml:space="preserve">Tento dokument slouží jako šablona pro věcnou část návrhu projektu, která se vztahuje k 2. veřejné soutěži programu Prostředí pro život, podprogram 3. </w:t>
      </w:r>
    </w:p>
    <w:p w:rsidR="00297899" w:rsidRPr="0058660E" w:rsidRDefault="00E42360" w:rsidP="00CE5EF6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58660E">
        <w:rPr>
          <w:rFonts w:asciiTheme="minorHAnsi" w:eastAsia="Cambria" w:hAnsiTheme="minorHAnsi" w:cs="Cambria"/>
          <w:sz w:val="22"/>
          <w:szCs w:val="22"/>
        </w:rPr>
        <w:t>Tuto přílohu vložte do informačního systému ISTA (</w:t>
      </w:r>
      <w:hyperlink r:id="rId8">
        <w:r w:rsidRPr="004152B9">
          <w:rPr>
            <w:rFonts w:asciiTheme="minorHAnsi" w:eastAsia="Cambria" w:hAnsiTheme="minorHAnsi" w:cs="Cambria"/>
            <w:color w:val="00B050"/>
            <w:sz w:val="22"/>
            <w:szCs w:val="22"/>
            <w:u w:val="single"/>
          </w:rPr>
          <w:t>https://ista.tacr.cz</w:t>
        </w:r>
      </w:hyperlink>
      <w:r w:rsidRPr="0058660E">
        <w:rPr>
          <w:rFonts w:asciiTheme="minorHAnsi" w:eastAsia="Cambria" w:hAnsiTheme="minorHAnsi" w:cs="Cambria"/>
          <w:sz w:val="22"/>
          <w:szCs w:val="22"/>
        </w:rPr>
        <w:t xml:space="preserve">) do kapitoly </w:t>
      </w:r>
      <w:r w:rsidR="0071640F" w:rsidRPr="0058660E">
        <w:rPr>
          <w:rFonts w:asciiTheme="minorHAnsi" w:eastAsia="Cambria" w:hAnsiTheme="minorHAnsi" w:cs="Cambria"/>
          <w:sz w:val="22"/>
          <w:szCs w:val="22"/>
        </w:rPr>
        <w:t xml:space="preserve">č. </w:t>
      </w:r>
      <w:r w:rsidR="00A60121" w:rsidRPr="0058660E">
        <w:rPr>
          <w:rFonts w:asciiTheme="minorHAnsi" w:eastAsia="Cambria" w:hAnsiTheme="minorHAnsi" w:cs="Cambria"/>
          <w:sz w:val="22"/>
          <w:szCs w:val="22"/>
        </w:rPr>
        <w:t> </w:t>
      </w:r>
      <w:r w:rsidRPr="0058660E">
        <w:rPr>
          <w:rFonts w:asciiTheme="minorHAnsi" w:eastAsia="Cambria" w:hAnsiTheme="minorHAnsi" w:cs="Cambria"/>
          <w:sz w:val="22"/>
          <w:szCs w:val="22"/>
        </w:rPr>
        <w:t>3.</w:t>
      </w:r>
      <w:r w:rsidR="00A60121" w:rsidRPr="0058660E">
        <w:rPr>
          <w:rFonts w:asciiTheme="minorHAnsi" w:eastAsia="Cambria" w:hAnsiTheme="minorHAnsi" w:cs="Cambria"/>
          <w:sz w:val="22"/>
          <w:szCs w:val="22"/>
        </w:rPr>
        <w:t> </w:t>
      </w:r>
      <w:r w:rsidRPr="0058660E">
        <w:rPr>
          <w:rFonts w:asciiTheme="minorHAnsi" w:eastAsia="Cambria" w:hAnsiTheme="minorHAnsi" w:cs="Cambria"/>
          <w:sz w:val="22"/>
          <w:szCs w:val="22"/>
        </w:rPr>
        <w:t>PŘEDSTAVENÍ PROJEKTU</w:t>
      </w:r>
      <w:r w:rsidRPr="0058660E">
        <w:rPr>
          <w:rFonts w:asciiTheme="minorHAnsi" w:eastAsia="Cambria" w:hAnsiTheme="minorHAnsi" w:cs="Cambria"/>
          <w:i/>
          <w:sz w:val="22"/>
          <w:szCs w:val="22"/>
        </w:rPr>
        <w:t xml:space="preserve">/Věcné zaměření návrhu projektu/Věcné přílohy </w:t>
      </w:r>
      <w:r w:rsidRPr="0058660E">
        <w:rPr>
          <w:rFonts w:asciiTheme="minorHAnsi" w:eastAsia="Cambria" w:hAnsiTheme="minorHAnsi" w:cs="Cambria"/>
          <w:sz w:val="22"/>
          <w:szCs w:val="22"/>
        </w:rPr>
        <w:t xml:space="preserve">ve formátu </w:t>
      </w:r>
      <w:proofErr w:type="spellStart"/>
      <w:r w:rsidRPr="0058660E">
        <w:rPr>
          <w:rFonts w:asciiTheme="minorHAnsi" w:eastAsia="Cambria" w:hAnsiTheme="minorHAnsi" w:cs="Cambria"/>
          <w:sz w:val="22"/>
          <w:szCs w:val="22"/>
        </w:rPr>
        <w:t>pdf</w:t>
      </w:r>
      <w:proofErr w:type="spellEnd"/>
      <w:r w:rsidRPr="0058660E">
        <w:rPr>
          <w:rFonts w:asciiTheme="minorHAnsi" w:eastAsia="Cambria" w:hAnsiTheme="minorHAnsi" w:cs="Cambria"/>
          <w:sz w:val="22"/>
          <w:szCs w:val="22"/>
        </w:rPr>
        <w:t>.</w:t>
      </w:r>
    </w:p>
    <w:p w:rsidR="00297899" w:rsidRPr="001044DD" w:rsidRDefault="00E42360">
      <w:pPr>
        <w:spacing w:after="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Specifika podprogramu 3:</w:t>
      </w:r>
    </w:p>
    <w:p w:rsidR="00297899" w:rsidRPr="001044DD" w:rsidRDefault="00E42360">
      <w:pPr>
        <w:spacing w:after="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Projekt se přihlásí k řešení pouze jednoho vybraného výzkumného témat</w:t>
      </w:r>
      <w:r w:rsidR="00CE5EF6">
        <w:rPr>
          <w:rFonts w:asciiTheme="minorHAnsi" w:eastAsia="Cambria" w:hAnsiTheme="minorHAnsi" w:cs="Cambria"/>
          <w:i/>
          <w:sz w:val="20"/>
          <w:szCs w:val="20"/>
        </w:rPr>
        <w:t>a dle z</w:t>
      </w:r>
      <w:r w:rsidR="00CE5EF6" w:rsidRPr="001044DD">
        <w:rPr>
          <w:rFonts w:asciiTheme="minorHAnsi" w:eastAsia="Cambria" w:hAnsiTheme="minorHAnsi" w:cs="Cambria"/>
          <w:i/>
          <w:sz w:val="20"/>
          <w:szCs w:val="20"/>
        </w:rPr>
        <w:t>adání Ministerstva životního prostředí (dále jen „MŽP”)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.</w:t>
      </w:r>
      <w:r w:rsidR="003461EB" w:rsidRPr="001044DD">
        <w:rPr>
          <w:rFonts w:asciiTheme="minorHAnsi" w:eastAsia="Cambria" w:hAnsiTheme="minorHAnsi" w:cs="Cambria"/>
          <w:i/>
          <w:sz w:val="20"/>
          <w:szCs w:val="20"/>
        </w:rPr>
        <w:t xml:space="preserve">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Cílem projektu v podprogramu 3 je vytvořit výzkumné centrum, které se bude věnovat očekávaným cílům v zadaném tématu. MŽP definovalo cíle k 7 výzkumným tématům. </w:t>
      </w:r>
    </w:p>
    <w:p w:rsidR="00297899" w:rsidRDefault="00E42360">
      <w:pPr>
        <w:spacing w:after="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Váš návrh projektu by měl zcela naplnit očekávání v zadání a zárove</w:t>
      </w:r>
      <w:bookmarkStart w:id="1" w:name="_GoBack"/>
      <w:bookmarkEnd w:id="1"/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ň </w:t>
      </w:r>
      <w:r w:rsidR="003461EB" w:rsidRPr="001044DD">
        <w:rPr>
          <w:rFonts w:asciiTheme="minorHAnsi" w:eastAsia="Cambria" w:hAnsiTheme="minorHAnsi" w:cs="Cambria"/>
          <w:i/>
          <w:sz w:val="20"/>
          <w:szCs w:val="20"/>
        </w:rPr>
        <w:t xml:space="preserve">výzkumné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téma obohatit dalšími výzkumnými </w:t>
      </w:r>
      <w:r w:rsidR="003461EB" w:rsidRPr="001044DD">
        <w:rPr>
          <w:rFonts w:asciiTheme="minorHAnsi" w:eastAsia="Cambria" w:hAnsiTheme="minorHAnsi" w:cs="Cambria"/>
          <w:i/>
          <w:sz w:val="20"/>
          <w:szCs w:val="20"/>
        </w:rPr>
        <w:t>č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innostmi (rozšiřující cíle</w:t>
      </w:r>
      <w:r w:rsidR="003461EB" w:rsidRPr="001044DD">
        <w:rPr>
          <w:rFonts w:asciiTheme="minorHAnsi" w:eastAsia="Cambria" w:hAnsiTheme="minorHAnsi" w:cs="Cambria"/>
          <w:i/>
          <w:sz w:val="20"/>
          <w:szCs w:val="20"/>
        </w:rPr>
        <w:t xml:space="preserve"> návrhu projektu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). Předpokládáme, že činnosti projektu, které se věnují zadaným </w:t>
      </w:r>
      <w:r w:rsidR="003461EB" w:rsidRPr="001044DD">
        <w:rPr>
          <w:rFonts w:asciiTheme="minorHAnsi" w:eastAsia="Cambria" w:hAnsiTheme="minorHAnsi" w:cs="Cambria"/>
          <w:i/>
          <w:sz w:val="20"/>
          <w:szCs w:val="20"/>
        </w:rPr>
        <w:t xml:space="preserve">výzkumným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tématům budou tvořit přibližně 60 % rozsahu projektu. Činnosti, které se věnují rozšiřujícím cílům, by měli být přibližně</w:t>
      </w:r>
      <w:r w:rsidR="003461EB" w:rsidRPr="001044DD">
        <w:rPr>
          <w:rFonts w:asciiTheme="minorHAnsi" w:eastAsia="Cambria" w:hAnsiTheme="minorHAnsi" w:cs="Cambria"/>
          <w:i/>
          <w:sz w:val="20"/>
          <w:szCs w:val="20"/>
        </w:rPr>
        <w:t xml:space="preserve"> ve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30 % rozsahu projektu. V šestiletém projektu počítejte se změnou vnějších podmínek a přípravou na reakci na tyto změny. Tuto nejistotu předpokládáme v maximálním rozsahu 10 % z celkového rozsahu projektu. </w:t>
      </w:r>
    </w:p>
    <w:p w:rsidR="00CE5EF6" w:rsidRDefault="00CE5EF6">
      <w:pPr>
        <w:spacing w:after="0"/>
        <w:jc w:val="both"/>
        <w:rPr>
          <w:rFonts w:asciiTheme="minorHAnsi" w:eastAsia="Cambria" w:hAnsiTheme="minorHAnsi" w:cs="Cambria"/>
          <w:i/>
          <w:sz w:val="20"/>
          <w:szCs w:val="20"/>
        </w:rPr>
      </w:pPr>
    </w:p>
    <w:p w:rsidR="00CE5EF6" w:rsidRPr="001044DD" w:rsidRDefault="00CE5EF6" w:rsidP="00CE5EF6">
      <w:pPr>
        <w:spacing w:after="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Projekt popisujte způsobem od nejstručnějších (nejobecnějších) informací k podrobnostem na úrovni jednotlivých činností a jejich výsledků (top-</w:t>
      </w:r>
      <w:proofErr w:type="spellStart"/>
      <w:r w:rsidRPr="001044DD">
        <w:rPr>
          <w:rFonts w:asciiTheme="minorHAnsi" w:eastAsia="Cambria" w:hAnsiTheme="minorHAnsi" w:cs="Cambria"/>
          <w:i/>
          <w:sz w:val="20"/>
          <w:szCs w:val="20"/>
        </w:rPr>
        <w:t>down</w:t>
      </w:r>
      <w:proofErr w:type="spellEnd"/>
      <w:r w:rsidRPr="001044DD">
        <w:rPr>
          <w:rFonts w:asciiTheme="minorHAnsi" w:eastAsia="Cambria" w:hAnsiTheme="minorHAnsi" w:cs="Cambria"/>
          <w:i/>
          <w:sz w:val="20"/>
          <w:szCs w:val="20"/>
        </w:rPr>
        <w:t>).</w:t>
      </w:r>
    </w:p>
    <w:p w:rsidR="00297899" w:rsidRPr="0017441D" w:rsidRDefault="00E42360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2" w:name="_mpap2o7kq3h7" w:colFirst="0" w:colLast="0"/>
      <w:bookmarkEnd w:id="2"/>
      <w:r w:rsidRPr="0017441D">
        <w:rPr>
          <w:rFonts w:asciiTheme="minorHAnsi" w:eastAsia="Cambria" w:hAnsiTheme="minorHAnsi" w:cs="Cambria"/>
          <w:sz w:val="26"/>
          <w:szCs w:val="26"/>
        </w:rPr>
        <w:t>Název projektu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Zkopírujte Název projektu vyplněný v informačním systému Technologické agentury (dále jen „ISTA”)</w:t>
      </w:r>
    </w:p>
    <w:p w:rsidR="00297899" w:rsidRPr="0017441D" w:rsidRDefault="00E42360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3" w:name="_fsdf78zcm00n" w:colFirst="0" w:colLast="0"/>
      <w:bookmarkEnd w:id="3"/>
      <w:r w:rsidRPr="0017441D">
        <w:rPr>
          <w:rFonts w:asciiTheme="minorHAnsi" w:eastAsia="Cambria" w:hAnsiTheme="minorHAnsi" w:cs="Cambria"/>
          <w:sz w:val="26"/>
          <w:szCs w:val="26"/>
        </w:rPr>
        <w:t>Kód projektu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Zkopírujte Kód projektu přidělený ISTA. </w:t>
      </w:r>
    </w:p>
    <w:p w:rsidR="00297899" w:rsidRPr="0017441D" w:rsidRDefault="00E42360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4" w:name="_a0ax3xb9fz1e" w:colFirst="0" w:colLast="0"/>
      <w:bookmarkEnd w:id="4"/>
      <w:r w:rsidRPr="0017441D">
        <w:rPr>
          <w:rFonts w:asciiTheme="minorHAnsi" w:eastAsia="Cambria" w:hAnsiTheme="minorHAnsi" w:cs="Cambria"/>
          <w:sz w:val="26"/>
          <w:szCs w:val="26"/>
        </w:rPr>
        <w:t xml:space="preserve">Cíl </w:t>
      </w:r>
      <w:r w:rsidR="001044DD" w:rsidRPr="0017441D">
        <w:rPr>
          <w:rFonts w:asciiTheme="minorHAnsi" w:eastAsia="Cambria" w:hAnsiTheme="minorHAnsi" w:cs="Cambria"/>
          <w:sz w:val="26"/>
          <w:szCs w:val="26"/>
        </w:rPr>
        <w:t>projektu – stručný</w:t>
      </w:r>
      <w:r w:rsidRPr="0017441D">
        <w:rPr>
          <w:rFonts w:asciiTheme="minorHAnsi" w:eastAsia="Cambria" w:hAnsiTheme="minorHAnsi" w:cs="Cambria"/>
          <w:sz w:val="26"/>
          <w:szCs w:val="26"/>
        </w:rPr>
        <w:t xml:space="preserve"> popis a naplnění zvoleného tématu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Popište, čeho chcete v oblasti výzkumu a vývoje dosáhnout během řešení projektu. 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V cíli projektu zdůrazněte, jak Vámi prováděný výzkum přispěje k rozšíření znalostí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ve zvoleném výzkumném tématu, se kterým spojujete cíl vašeho projektu. Přesvědčte, proč je Váš cíl a přístup vhodný pro rozšiřování znalostí v daném výzkumném tématu. (veřejný údaj)</w:t>
      </w:r>
    </w:p>
    <w:p w:rsidR="00297899" w:rsidRPr="001044DD" w:rsidRDefault="00E42360">
      <w:pP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Tento údaj bude součástí exportu do CEP (max. 2000 znaků).</w:t>
      </w:r>
    </w:p>
    <w:p w:rsidR="00297899" w:rsidRPr="0017441D" w:rsidRDefault="00E42360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5" w:name="_670vcvfn48sf" w:colFirst="0" w:colLast="0"/>
      <w:bookmarkEnd w:id="5"/>
      <w:r w:rsidRPr="0017441D">
        <w:rPr>
          <w:rFonts w:asciiTheme="minorHAnsi" w:eastAsia="Cambria" w:hAnsiTheme="minorHAnsi" w:cs="Cambria"/>
          <w:sz w:val="26"/>
          <w:szCs w:val="26"/>
        </w:rPr>
        <w:t xml:space="preserve">Výzkumné </w:t>
      </w:r>
      <w:r w:rsidR="001044DD" w:rsidRPr="0017441D">
        <w:rPr>
          <w:rFonts w:asciiTheme="minorHAnsi" w:eastAsia="Cambria" w:hAnsiTheme="minorHAnsi" w:cs="Cambria"/>
          <w:sz w:val="26"/>
          <w:szCs w:val="26"/>
        </w:rPr>
        <w:t>činnosti – prvek</w:t>
      </w:r>
      <w:r w:rsidRPr="0017441D">
        <w:rPr>
          <w:rFonts w:asciiTheme="minorHAnsi" w:eastAsia="Cambria" w:hAnsiTheme="minorHAnsi" w:cs="Cambria"/>
          <w:sz w:val="26"/>
          <w:szCs w:val="26"/>
        </w:rPr>
        <w:t xml:space="preserve"> novosti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V této části popište, jak a jakými výzkumnými metodami přispějete ke zlepšení, nebo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k novým znalostem pro řešení cílů zvoleného tématu. Výzkumná činnost by měla přinést nové (lepší, efektivnější) přístupy k řešení cílů ve zvoleném tématu. </w:t>
      </w:r>
    </w:p>
    <w:p w:rsidR="00297899" w:rsidRPr="001044DD" w:rsidRDefault="00E42360">
      <w:pPr>
        <w:jc w:val="both"/>
        <w:rPr>
          <w:rFonts w:asciiTheme="minorHAnsi" w:eastAsia="Cambria" w:hAnsiTheme="minorHAnsi" w:cs="Cambria"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lastRenderedPageBreak/>
        <w:t>Pozn. Pokud by bylo zvolené výzkumné téma řešené pouze technicky (současnými postupy), byla by to činnost sice odborná, ale nikoliv výzkumná.</w:t>
      </w:r>
      <w:r w:rsidRPr="001044DD">
        <w:rPr>
          <w:rFonts w:asciiTheme="minorHAnsi" w:eastAsia="Cambria" w:hAnsiTheme="minorHAnsi" w:cs="Cambria"/>
          <w:sz w:val="20"/>
          <w:szCs w:val="20"/>
        </w:rPr>
        <w:t xml:space="preserve"> </w:t>
      </w:r>
    </w:p>
    <w:p w:rsidR="00297899" w:rsidRPr="001044DD" w:rsidRDefault="00E42360">
      <w:pP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Tato kapitola by měla být v rozsahu do 3 stran A4.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V této části byste měli stručně popsat: 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stav poznání v oblastech hlavních a dílčích cílů;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potřebu výzkumu a vývoje (ve kterých oblastech je podle vás potřeba nového poznání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a potřeba nových řešení);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jak může Váš návrh projektu být hybnou silou inovací (novými postupy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a produkty) pro zlepšení současného stavu ve vybraném tématu;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 plánujete pracovat s bariérami výzkumu (</w:t>
      </w:r>
      <w:proofErr w:type="spellStart"/>
      <w:r w:rsidRPr="0017441D">
        <w:rPr>
          <w:rFonts w:asciiTheme="minorHAnsi" w:eastAsia="Cambria" w:hAnsiTheme="minorHAnsi" w:cs="Cambria"/>
          <w:sz w:val="22"/>
          <w:szCs w:val="22"/>
        </w:rPr>
        <w:t>lock</w:t>
      </w:r>
      <w:proofErr w:type="spellEnd"/>
      <w:r w:rsidRPr="0017441D">
        <w:rPr>
          <w:rFonts w:asciiTheme="minorHAnsi" w:eastAsia="Cambria" w:hAnsiTheme="minorHAnsi" w:cs="Cambria"/>
          <w:sz w:val="22"/>
          <w:szCs w:val="22"/>
        </w:rPr>
        <w:t>-in, legislativa, omezením uplatnění, tržní situací);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 plánujete pracovat s různými aspekty výzkumu (např. environmentální, sociální, technická, organizační a politická), s cílem zaměřit se na cíle projektu;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jak můžete výzkumem zatraktivnit cíle a výsledky s ohledem na cílové skupiny (veřejná správa, odborná veřejnost, laická veřejnost, podniky apod.), zaměřte se zejména na otázku: “jak zajistit lepší využitelnost výsledků výzkumu ze strany MŽP?” zejména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u rozšiřujících činností (nad zadané hlavní a dílčí cíle);</w:t>
      </w:r>
    </w:p>
    <w:p w:rsidR="00297899" w:rsidRPr="0017441D" w:rsidRDefault="00E42360">
      <w:pPr>
        <w:numPr>
          <w:ilvl w:val="0"/>
          <w:numId w:val="3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jak zajistíte vzdělávání a zapojení mladých výzkumných pracovníků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do výzkumných činností;</w:t>
      </w:r>
    </w:p>
    <w:p w:rsidR="00297899" w:rsidRPr="0017441D" w:rsidRDefault="00E42360">
      <w:pPr>
        <w:numPr>
          <w:ilvl w:val="0"/>
          <w:numId w:val="3"/>
        </w:num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další, co považujete za relevantní.</w:t>
      </w:r>
    </w:p>
    <w:p w:rsidR="00297899" w:rsidRPr="0017441D" w:rsidRDefault="00E42360" w:rsidP="0017441D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6" w:name="_vzoy2x1i66es" w:colFirst="0" w:colLast="0"/>
      <w:bookmarkEnd w:id="6"/>
      <w:r w:rsidRPr="0017441D">
        <w:rPr>
          <w:rFonts w:asciiTheme="minorHAnsi" w:eastAsia="Cambria" w:hAnsiTheme="minorHAnsi" w:cs="Cambria"/>
          <w:sz w:val="26"/>
          <w:szCs w:val="26"/>
        </w:rPr>
        <w:t xml:space="preserve">Organizace projektu, řízení a spolupráce 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Projekt (tematické centrum) je složené z organizací (pracovišť), které mohou mít vlastní rozdílný způsob řízení. Pro úspěšné řešení tohoto projektu bude nutné nastavit systém, který zajistí stanovení rolí (odpovědností a pravomocí), způsob zadávání a kontroly úkolů, výměnu informací, řešení problémů, řízení změn apod.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V této část byste měli popsat: 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 chcete organizovat projekt a spolupracovat na společných aktivitách;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jakou (flexibilní) formu spolupráce zvolíte, jak ji budete řídit během šestiletého období;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 budete vytvářet v projektu dlouhodobou formu spolupráce, která případně přiláká další relevantní aktéry;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popište organizaci hlavního týmu (odpovědných osob za jednotlivé aktivity nebo skupiny aktivit); </w:t>
      </w:r>
    </w:p>
    <w:p w:rsidR="00297899" w:rsidRPr="0017441D" w:rsidRDefault="00E42360" w:rsidP="001044DD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kdo další (kromě hlavního týmu) bude zapojen do řízení Vašeho týmu, </w:t>
      </w:r>
      <w:r w:rsidR="001044DD" w:rsidRPr="0017441D">
        <w:rPr>
          <w:rFonts w:asciiTheme="minorHAnsi" w:eastAsia="Cambria" w:hAnsiTheme="minorHAnsi" w:cs="Cambria"/>
          <w:sz w:val="22"/>
          <w:szCs w:val="22"/>
        </w:rPr>
        <w:t>popište,</w:t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co budou dělat a jak přispějí řízení projektu (zaměřte se pouze na role, které jsou podstatné z pohledu organizace projektu: komunikace, řízení kvality, finanční řízení apod.);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 budete organizovat komunikaci s MŽP a dalšími relevantními skupinami;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jak plánujete přilákat relevantní výzkumné kapacity, které se dnes aktivně projektu neúčastní, a jak s nimi chcete pracovat;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lastRenderedPageBreak/>
        <w:t xml:space="preserve">popište rozhodující stávající a budoucí uživatele výsledků a jak s nimi budete pracovat na nastavení práce směrem k dosahování cílů;  </w:t>
      </w:r>
    </w:p>
    <w:p w:rsidR="00297899" w:rsidRPr="0017441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popište, jak budou klíčové role v projektu rozděleny mezi muže a ženy, mezi juniorní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a seniorní </w:t>
      </w:r>
      <w:r w:rsidR="001044DD" w:rsidRPr="0017441D">
        <w:rPr>
          <w:rFonts w:asciiTheme="minorHAnsi" w:eastAsia="Cambria" w:hAnsiTheme="minorHAnsi" w:cs="Cambria"/>
          <w:sz w:val="22"/>
          <w:szCs w:val="22"/>
        </w:rPr>
        <w:t>pracovníky – uvažujte</w:t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 při rozdělení o rovných příležitostech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a potenciálu z dlouhodobého hlediska; </w:t>
      </w:r>
    </w:p>
    <w:p w:rsidR="00297899" w:rsidRPr="0017441D" w:rsidRDefault="00E42360" w:rsidP="001044DD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popište, jakým způsobem budete předávat půlroční zprávy Vašeho projektu Ministerstvu životního prostředí.</w:t>
      </w:r>
      <w:r w:rsidR="001044DD" w:rsidRPr="0017441D">
        <w:rPr>
          <w:rFonts w:asciiTheme="minorHAnsi" w:eastAsia="Cambria" w:hAnsiTheme="minorHAnsi" w:cs="Cambria"/>
          <w:sz w:val="22"/>
          <w:szCs w:val="22"/>
        </w:rPr>
        <w:t xml:space="preserve"> </w:t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Vzor půlroční zprávy projektu naleznete </w:t>
      </w:r>
      <w:r w:rsidR="0071640F" w:rsidRPr="0017441D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v dokumentech spojenými s vyhlášením této veřejné soutěže</w:t>
      </w:r>
      <w:r w:rsidR="001044DD" w:rsidRPr="0017441D">
        <w:rPr>
          <w:rFonts w:asciiTheme="minorHAnsi" w:eastAsia="Cambria" w:hAnsiTheme="minorHAnsi" w:cs="Cambria"/>
          <w:sz w:val="22"/>
          <w:szCs w:val="22"/>
        </w:rPr>
        <w:t>;</w:t>
      </w:r>
    </w:p>
    <w:p w:rsidR="00297899" w:rsidRPr="001044D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další, co považujete za relevantní.</w:t>
      </w:r>
    </w:p>
    <w:p w:rsidR="00297899" w:rsidRPr="001044DD" w:rsidRDefault="00E42360">
      <w:pPr>
        <w:spacing w:before="200"/>
        <w:jc w:val="both"/>
        <w:rPr>
          <w:rFonts w:asciiTheme="minorHAnsi" w:hAnsiTheme="minorHAnsi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2–3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strany A4.</w:t>
      </w:r>
    </w:p>
    <w:p w:rsidR="00297899" w:rsidRPr="0017441D" w:rsidRDefault="00E42360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7" w:name="_eys4t4bhxvip" w:colFirst="0" w:colLast="0"/>
      <w:bookmarkEnd w:id="7"/>
      <w:r w:rsidRPr="0017441D">
        <w:rPr>
          <w:rFonts w:asciiTheme="minorHAnsi" w:eastAsia="Cambria" w:hAnsiTheme="minorHAnsi" w:cs="Cambria"/>
          <w:sz w:val="26"/>
          <w:szCs w:val="26"/>
        </w:rPr>
        <w:t>Plán projektu</w:t>
      </w:r>
    </w:p>
    <w:p w:rsidR="00297899" w:rsidRPr="001044DD" w:rsidRDefault="00E42360">
      <w:pPr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Plán zahrnuje činnosti (výzkumné i nevýzkumné) k dosažení hlavních i dílčích cílů. Cílem je zajistit, aby to, </w:t>
      </w:r>
      <w:r w:rsidR="0071640F">
        <w:rPr>
          <w:rFonts w:asciiTheme="minorHAnsi" w:eastAsia="Cambria" w:hAnsiTheme="minorHAnsi" w:cs="Cambria"/>
          <w:i/>
          <w:sz w:val="20"/>
          <w:szCs w:val="20"/>
        </w:rPr>
        <w:br/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co je stručně uvedeno v oddílech 4 a 5, bylo podrobněji popsané v této části.</w:t>
      </w:r>
      <w:r w:rsidRPr="001044DD">
        <w:rPr>
          <w:rFonts w:asciiTheme="minorHAnsi" w:eastAsia="Cambria" w:hAnsiTheme="minorHAnsi" w:cs="Cambria"/>
        </w:rPr>
        <w:t xml:space="preserve"> </w:t>
      </w:r>
    </w:p>
    <w:p w:rsidR="00297899" w:rsidRPr="0017441D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V úvodu kapitoly 6 uveďte informace, které přiblíží hodnotitelům i poskytovateli Váš přístup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17441D">
        <w:rPr>
          <w:rFonts w:asciiTheme="minorHAnsi" w:eastAsia="Cambria" w:hAnsiTheme="minorHAnsi" w:cs="Cambria"/>
          <w:sz w:val="22"/>
          <w:szCs w:val="22"/>
        </w:rPr>
        <w:t>k plánování projektu, předej</w:t>
      </w:r>
      <w:r w:rsidR="00CA24DB" w:rsidRPr="0017441D">
        <w:rPr>
          <w:rFonts w:asciiTheme="minorHAnsi" w:eastAsia="Cambria" w:hAnsiTheme="minorHAnsi" w:cs="Cambria"/>
          <w:sz w:val="22"/>
          <w:szCs w:val="22"/>
        </w:rPr>
        <w:t>d</w:t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ete tak případnému nedorozumění při hodnocení. Nezapomeňte popsat pojmosloví, metodiky a členění, které při plánování používáte (např. balíčky, etapy, oblasti, </w:t>
      </w:r>
      <w:r w:rsidR="001044DD" w:rsidRPr="0017441D">
        <w:rPr>
          <w:rFonts w:asciiTheme="minorHAnsi" w:eastAsia="Cambria" w:hAnsiTheme="minorHAnsi" w:cs="Cambria"/>
          <w:sz w:val="22"/>
          <w:szCs w:val="22"/>
        </w:rPr>
        <w:t>číslování</w:t>
      </w:r>
      <w:r w:rsidRPr="0017441D">
        <w:rPr>
          <w:rFonts w:asciiTheme="minorHAnsi" w:eastAsia="Cambria" w:hAnsiTheme="minorHAnsi" w:cs="Cambria"/>
          <w:sz w:val="22"/>
          <w:szCs w:val="22"/>
        </w:rPr>
        <w:t xml:space="preserve"> apod.).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Tato část by měla být v rozsahu do 1/2 strany A4.</w:t>
      </w:r>
    </w:p>
    <w:p w:rsidR="00297899" w:rsidRPr="001044DD" w:rsidRDefault="00E42360">
      <w:pPr>
        <w:pStyle w:val="Nadpis2"/>
        <w:numPr>
          <w:ilvl w:val="1"/>
          <w:numId w:val="1"/>
        </w:numPr>
        <w:jc w:val="both"/>
        <w:rPr>
          <w:rFonts w:asciiTheme="minorHAnsi" w:eastAsia="Cambria" w:hAnsiTheme="minorHAnsi" w:cs="Cambria"/>
        </w:rPr>
      </w:pPr>
      <w:bookmarkStart w:id="8" w:name="_buiv2dj9bz77" w:colFirst="0" w:colLast="0"/>
      <w:bookmarkEnd w:id="8"/>
      <w:r w:rsidRPr="001044DD">
        <w:rPr>
          <w:rFonts w:asciiTheme="minorHAnsi" w:eastAsia="Cambria" w:hAnsiTheme="minorHAnsi" w:cs="Cambria"/>
        </w:rPr>
        <w:t>Hlavní a dílčí cíle</w:t>
      </w:r>
    </w:p>
    <w:p w:rsidR="00297899" w:rsidRPr="0017441D" w:rsidRDefault="00E42360">
      <w:pP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Popište hlavní a dílčí cíle, které povedou k dosažení cílů z vybraného výzkumného tématu. Cíle by měly být specifické a měřitelné. Zaměřte se na to, čeho lze dosáhnout po dobu řešení projektu. Hlavními a dílčími cíli by měl projekt pokrýt vybrané výzkumné téma a zároveň byste měli uvést i další (rozšiřující cíle), kterými přispějete ke zvýšení znalostí ve vybraném výzkumném tématu.</w:t>
      </w:r>
    </w:p>
    <w:p w:rsidR="00297899" w:rsidRPr="0017441D" w:rsidRDefault="00E42360">
      <w:pP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Popište současný stav poznání, probíhající nebo ukončené projekty, které s daným výzkumným tématem souvisí. Popište, jak na současný stav poznání budete navazovat a kam budete Váš výzkum směřovat.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Pozn. Pokud budete strukturovat (číslovat) tuto kapitolu jiným způsobem, než je v uvedeném tématu, měli byste strukturu vysvětlit v předchozí kapitole.</w:t>
      </w:r>
    </w:p>
    <w:p w:rsidR="00297899" w:rsidRPr="001044DD" w:rsidRDefault="00E42360">
      <w:pPr>
        <w:spacing w:before="20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2–3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strany A4.</w:t>
      </w:r>
    </w:p>
    <w:p w:rsidR="00297899" w:rsidRPr="001044DD" w:rsidRDefault="00E42360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</w:rPr>
      </w:pPr>
      <w:bookmarkStart w:id="9" w:name="_ls87jrh3u8id" w:colFirst="0" w:colLast="0"/>
      <w:bookmarkEnd w:id="9"/>
      <w:r w:rsidRPr="001044DD">
        <w:rPr>
          <w:rFonts w:asciiTheme="minorHAnsi" w:eastAsia="Cambria" w:hAnsiTheme="minorHAnsi" w:cs="Cambria"/>
        </w:rPr>
        <w:t>Plán činností</w:t>
      </w:r>
    </w:p>
    <w:p w:rsidR="00297899" w:rsidRPr="0017441D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 xml:space="preserve">Popište podrobně činnosti, které nejlépe odpovídají plánovaným hlavním dílčím cílům. Podrobněji popisujte činnosti v prvních 3 letech a pozdější období popisujte stručněji. Nezapomeňte uvést řídící (organizační a koordinační) a podpůrné činnosti projektu. Činnosti související s koordinací zahrnují čas a zdroje k vedení a rozvoji spolupráce v oblasti tématu, </w:t>
      </w:r>
      <w:r w:rsidRPr="0017441D">
        <w:rPr>
          <w:rFonts w:asciiTheme="minorHAnsi" w:eastAsia="Cambria" w:hAnsiTheme="minorHAnsi" w:cs="Cambria"/>
          <w:sz w:val="22"/>
          <w:szCs w:val="22"/>
        </w:rPr>
        <w:lastRenderedPageBreak/>
        <w:t xml:space="preserve">organizování výzkumu a komunikaci s MŽP a dalšími cílovými skupinami. Podle potřeby přidejte další aktivity, které vnímáte, jako důležité pro realizaci projektu. 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V průběhu řešení projektu budete moci aktualizovat plán činností zejména v dialogu s poskytovatelem a MŽP, ale je dobré být výstižný.</w:t>
      </w:r>
    </w:p>
    <w:p w:rsidR="00297899" w:rsidRPr="001044DD" w:rsidRDefault="002978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i/>
          <w:sz w:val="20"/>
          <w:szCs w:val="20"/>
        </w:rPr>
      </w:pP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i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Doporučená struktura popisu činností:</w:t>
      </w:r>
    </w:p>
    <w:p w:rsidR="00297899" w:rsidRPr="00AC479F" w:rsidRDefault="00E42360">
      <w:pPr>
        <w:ind w:left="708"/>
        <w:jc w:val="both"/>
        <w:rPr>
          <w:rFonts w:asciiTheme="minorHAnsi" w:eastAsia="Cambria" w:hAnsiTheme="minorHAnsi" w:cs="Cambria"/>
          <w:sz w:val="22"/>
          <w:szCs w:val="22"/>
          <w:u w:val="single"/>
        </w:rPr>
      </w:pPr>
      <w:r w:rsidRPr="00AC479F">
        <w:rPr>
          <w:rFonts w:asciiTheme="minorHAnsi" w:eastAsia="Cambria" w:hAnsiTheme="minorHAnsi" w:cs="Cambria"/>
          <w:sz w:val="22"/>
          <w:szCs w:val="22"/>
          <w:u w:val="single"/>
        </w:rPr>
        <w:t>Činnosti pro dílčí (hlavní) cíle X (upřesněte, které nebo jaké dílčí cíle s pomocí činnosti chcete dosáhnout):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</w:rPr>
        <w:t>Název činnosti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</w:rPr>
        <w:t xml:space="preserve">Odhadované časové období: </w:t>
      </w:r>
      <w:r w:rsidR="00CA24DB" w:rsidRPr="001044DD">
        <w:rPr>
          <w:rFonts w:asciiTheme="minorHAnsi" w:eastAsia="Cambria" w:hAnsiTheme="minorHAnsi" w:cs="Cambria"/>
        </w:rPr>
        <w:t>od – do</w:t>
      </w:r>
      <w:r w:rsidRPr="001044DD">
        <w:rPr>
          <w:rFonts w:asciiTheme="minorHAnsi" w:eastAsia="Cambria" w:hAnsiTheme="minorHAnsi" w:cs="Cambria"/>
        </w:rPr>
        <w:t xml:space="preserve">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(s přesností rok, případně měsíc a rok)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</w:rPr>
        <w:t>Popis činnosti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  <w:i/>
        </w:rPr>
      </w:pPr>
      <w:r w:rsidRPr="001044DD">
        <w:rPr>
          <w:rFonts w:asciiTheme="minorHAnsi" w:eastAsia="Cambria" w:hAnsiTheme="minorHAnsi" w:cs="Cambria"/>
        </w:rPr>
        <w:t>Odpovědná osoba</w:t>
      </w:r>
      <w:r w:rsidRPr="001044DD">
        <w:rPr>
          <w:rFonts w:asciiTheme="minorHAnsi" w:eastAsia="Cambria" w:hAnsiTheme="minorHAnsi" w:cs="Cambria"/>
          <w:i/>
        </w:rPr>
        <w:t xml:space="preserve">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(odborný garant a organizace která garantuje)</w:t>
      </w:r>
      <w:r w:rsidRPr="001044DD">
        <w:rPr>
          <w:rFonts w:asciiTheme="minorHAnsi" w:eastAsia="Cambria" w:hAnsiTheme="minorHAnsi" w:cs="Cambria"/>
          <w:i/>
        </w:rPr>
        <w:t>: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</w:rPr>
        <w:t xml:space="preserve">Odhadované náklady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(s přesností na mil. Kč)</w:t>
      </w:r>
      <w:r w:rsidRPr="001044DD">
        <w:rPr>
          <w:rFonts w:asciiTheme="minorHAnsi" w:eastAsia="Cambria" w:hAnsiTheme="minorHAnsi" w:cs="Cambria"/>
        </w:rPr>
        <w:t xml:space="preserve">: </w:t>
      </w:r>
    </w:p>
    <w:p w:rsidR="00297899" w:rsidRPr="001044D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Předpokládaní účastníci</w:t>
      </w:r>
      <w:r w:rsidR="00CA24DB">
        <w:rPr>
          <w:rFonts w:asciiTheme="minorHAnsi" w:eastAsia="Cambria" w:hAnsiTheme="minorHAnsi" w:cs="Cambria"/>
        </w:rPr>
        <w:t xml:space="preserve"> 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>(osoby, organizace a odhadované rozdělení zdrojů na účastníky, případné subdodávky)</w:t>
      </w:r>
      <w:r w:rsidRPr="001044DD">
        <w:rPr>
          <w:rFonts w:asciiTheme="minorHAnsi" w:eastAsia="Cambria" w:hAnsiTheme="minorHAnsi" w:cs="Cambria"/>
        </w:rPr>
        <w:t>:</w:t>
      </w:r>
    </w:p>
    <w:p w:rsidR="00297899" w:rsidRPr="0017441D" w:rsidRDefault="00E423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Cambria" w:hAnsiTheme="minorHAnsi" w:cs="Cambria"/>
          <w:sz w:val="22"/>
          <w:szCs w:val="22"/>
        </w:rPr>
      </w:pPr>
      <w:r w:rsidRPr="0017441D">
        <w:rPr>
          <w:rFonts w:asciiTheme="minorHAnsi" w:eastAsia="Cambria" w:hAnsiTheme="minorHAnsi" w:cs="Cambria"/>
          <w:sz w:val="22"/>
          <w:szCs w:val="22"/>
        </w:rPr>
        <w:t>Očekávané výsledky ve vztahu ke stanoveným dílčím cílům</w:t>
      </w:r>
    </w:p>
    <w:p w:rsidR="00297899" w:rsidRPr="001044DD" w:rsidRDefault="00297899">
      <w:pPr>
        <w:spacing w:after="0"/>
        <w:jc w:val="both"/>
        <w:rPr>
          <w:rFonts w:asciiTheme="minorHAnsi" w:eastAsia="Cambria" w:hAnsiTheme="minorHAnsi" w:cs="Cambria"/>
          <w:i/>
        </w:rPr>
      </w:pPr>
    </w:p>
    <w:p w:rsidR="00297899" w:rsidRPr="001044DD" w:rsidRDefault="00E42360" w:rsidP="00CA2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V případě potřeby přidejte další činnosti ve stejné struktuře</w:t>
      </w:r>
      <w:r w:rsidRPr="001044DD">
        <w:rPr>
          <w:rFonts w:asciiTheme="minorHAnsi" w:eastAsia="Cambria" w:hAnsiTheme="minorHAnsi" w:cs="Cambria"/>
        </w:rPr>
        <w:t xml:space="preserve">. </w:t>
      </w:r>
    </w:p>
    <w:p w:rsidR="00297899" w:rsidRPr="001044DD" w:rsidRDefault="00E42360">
      <w:pPr>
        <w:spacing w:before="20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20–30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 A4 v závislosti na počtu a struktuře činností. Popis jedné činnosti by neměl přesahovat 1 stranu A4.</w:t>
      </w:r>
    </w:p>
    <w:p w:rsidR="00297899" w:rsidRPr="001044DD" w:rsidRDefault="00E42360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</w:rPr>
      </w:pPr>
      <w:bookmarkStart w:id="10" w:name="_bvvbeotg1so" w:colFirst="0" w:colLast="0"/>
      <w:bookmarkEnd w:id="10"/>
      <w:r w:rsidRPr="001044DD">
        <w:rPr>
          <w:rFonts w:asciiTheme="minorHAnsi" w:eastAsia="Cambria" w:hAnsiTheme="minorHAnsi" w:cs="Cambria"/>
        </w:rPr>
        <w:t>Přehled plánu činností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Popište obecně, jak budou výše uvedené činnosti organizovány během řešení projektu. Použijte vlastní formu přehledu - např. tabulku, </w:t>
      </w:r>
      <w:proofErr w:type="spellStart"/>
      <w:r w:rsidR="00CA24DB" w:rsidRPr="00AC479F">
        <w:rPr>
          <w:rFonts w:asciiTheme="minorHAnsi" w:eastAsia="Cambria" w:hAnsiTheme="minorHAnsi" w:cs="Cambria"/>
          <w:sz w:val="22"/>
          <w:szCs w:val="22"/>
        </w:rPr>
        <w:t>G</w:t>
      </w:r>
      <w:r w:rsidRPr="00AC479F">
        <w:rPr>
          <w:rFonts w:asciiTheme="minorHAnsi" w:eastAsia="Cambria" w:hAnsiTheme="minorHAnsi" w:cs="Cambria"/>
          <w:sz w:val="22"/>
          <w:szCs w:val="22"/>
        </w:rPr>
        <w:t>anttův</w:t>
      </w:r>
      <w:proofErr w:type="spellEnd"/>
      <w:r w:rsidRPr="00AC479F">
        <w:rPr>
          <w:rFonts w:asciiTheme="minorHAnsi" w:eastAsia="Cambria" w:hAnsiTheme="minorHAnsi" w:cs="Cambria"/>
          <w:sz w:val="22"/>
          <w:szCs w:val="22"/>
        </w:rPr>
        <w:t xml:space="preserve"> </w:t>
      </w:r>
      <w:r w:rsidR="00CA24DB" w:rsidRPr="00AC479F">
        <w:rPr>
          <w:rFonts w:asciiTheme="minorHAnsi" w:eastAsia="Cambria" w:hAnsiTheme="minorHAnsi" w:cs="Cambria"/>
          <w:sz w:val="22"/>
          <w:szCs w:val="22"/>
        </w:rPr>
        <w:t>diagram</w:t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 apod.</w:t>
      </w:r>
    </w:p>
    <w:p w:rsidR="00297899" w:rsidRPr="00AC479F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popište (nebo zvýrazněte), jaké činnosti budou na sobě závislé a jaké naopak mohou probíhat paralelně;</w:t>
      </w:r>
    </w:p>
    <w:p w:rsidR="00297899" w:rsidRPr="001044DD" w:rsidRDefault="00E42360">
      <w:pPr>
        <w:numPr>
          <w:ilvl w:val="0"/>
          <w:numId w:val="2"/>
        </w:numPr>
        <w:spacing w:after="0"/>
        <w:jc w:val="both"/>
        <w:rPr>
          <w:rFonts w:asciiTheme="minorHAnsi" w:eastAsia="Cambria" w:hAnsiTheme="minorHAnsi" w:cs="Cambria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popište, jaké činnosti budou klíčové pro dosažení cíle a jaké naopak mohou pouze rozšiřovat poznání v daném tématu (rozšiřující činnosti).</w:t>
      </w:r>
      <w:r w:rsidRPr="001044DD">
        <w:rPr>
          <w:rFonts w:asciiTheme="minorHAnsi" w:eastAsia="Cambria" w:hAnsiTheme="minorHAnsi" w:cs="Cambria"/>
        </w:rPr>
        <w:t xml:space="preserve"> </w:t>
      </w:r>
    </w:p>
    <w:p w:rsidR="00297899" w:rsidRPr="001044DD" w:rsidRDefault="00E42360">
      <w:pPr>
        <w:spacing w:before="20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1–2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 A4.</w:t>
      </w:r>
    </w:p>
    <w:p w:rsidR="00297899" w:rsidRPr="001044DD" w:rsidRDefault="00E42360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</w:rPr>
      </w:pPr>
      <w:bookmarkStart w:id="11" w:name="_cn6nsiuzz7q5" w:colFirst="0" w:colLast="0"/>
      <w:bookmarkEnd w:id="11"/>
      <w:r w:rsidRPr="001044DD">
        <w:rPr>
          <w:rFonts w:asciiTheme="minorHAnsi" w:eastAsia="Cambria" w:hAnsiTheme="minorHAnsi" w:cs="Cambria"/>
        </w:rPr>
        <w:t>Stabilita projektu a plán dalšího rozvoje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Účelem této kapitoly je vysvětlit </w:t>
      </w:r>
      <w:r w:rsidR="00CA24DB" w:rsidRPr="00AC479F">
        <w:rPr>
          <w:rFonts w:asciiTheme="minorHAnsi" w:eastAsia="Cambria" w:hAnsiTheme="minorHAnsi" w:cs="Cambria"/>
          <w:sz w:val="22"/>
          <w:szCs w:val="22"/>
        </w:rPr>
        <w:t>Vaši</w:t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 představu o tom, jak zajistíte stabilitu projektu jak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v době řešení, tak vizi budoucí spolupráce po skončení projektu. 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V průběhu řešení projektu (6</w:t>
      </w:r>
      <w:r w:rsidR="00CA24DB" w:rsidRPr="00AC479F">
        <w:rPr>
          <w:rFonts w:asciiTheme="minorHAnsi" w:eastAsia="Cambria" w:hAnsiTheme="minorHAnsi" w:cs="Cambria"/>
          <w:sz w:val="22"/>
          <w:szCs w:val="22"/>
        </w:rPr>
        <w:t xml:space="preserve"> </w:t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- 6,5 roku) mohou být na úrovni jednotlivých aktérů (uchazeči, řešitelé, spolupracující subjekty, MŽP apod.) různé preference (zájmy), které mohou působit proti společným zájmům projektu. Představa o existenci těchto rizik a plán na jejich minimalizaci může být jedním ze stabilizujících faktorů projektu. 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lastRenderedPageBreak/>
        <w:t>Popište zejména: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co je společným zájmem (pojítkem), proč má být </w:t>
      </w:r>
      <w:r w:rsidR="00DD6E39" w:rsidRPr="00AC479F">
        <w:rPr>
          <w:rFonts w:asciiTheme="minorHAnsi" w:eastAsia="Cambria" w:hAnsiTheme="minorHAnsi" w:cs="Cambria"/>
          <w:sz w:val="22"/>
          <w:szCs w:val="22"/>
        </w:rPr>
        <w:t>tematické</w:t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 centrum soudržné, koherentní;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jak je zajištěna stabilita centra během řešení projektu (motivace, udržení kvalitních výzkumníků);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jaká je vize další spolupráce i mimo projekt (na vhodném tématu raději spolupracujete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>v dalších projektech a činnostech, na místo toho, abyste podávali projekty, které by vedly k rozdrobení činností v daném tématu);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jaká je vize spolupráce na mezinárodní úrovni (v projektu i mimo projekt, zajištění zahraničních odborníků nebo účast členů centra v zahraničních projektech)</w:t>
      </w:r>
      <w:r w:rsidR="0071640F" w:rsidRPr="00AC479F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>- internacionalizace tématu;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jak chcete pracovat s mezinárodními sítěmi (existujícími i nově budovanými)</w:t>
      </w:r>
      <w:r w:rsidR="00CA24DB" w:rsidRPr="00AC479F">
        <w:rPr>
          <w:rFonts w:asciiTheme="minorHAnsi" w:eastAsia="Cambria" w:hAnsiTheme="minorHAnsi" w:cs="Cambria"/>
          <w:sz w:val="22"/>
          <w:szCs w:val="22"/>
        </w:rPr>
        <w:t>;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jaká je vize spolupráce při výuce v daném výzkumném tématu zejména s ohledem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>na zajištění budoucích mladých výzkumníků (doktorandi, diplomanti atd.) - mladí výzkumní pracovníci mohou přispět ke stabilizaci a udržení kapacit v daném výzkumném tématu v delším časovém horizontu;</w:t>
      </w:r>
    </w:p>
    <w:p w:rsidR="00297899" w:rsidRPr="00AC479F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jak navrhujete zajistit udržitelnost projektem vytvořeného prostředí </w:t>
      </w:r>
      <w:r w:rsidR="00CA24DB" w:rsidRPr="00AC479F">
        <w:rPr>
          <w:rFonts w:asciiTheme="minorHAnsi" w:eastAsia="Cambria" w:hAnsiTheme="minorHAnsi" w:cs="Cambria"/>
          <w:sz w:val="22"/>
          <w:szCs w:val="22"/>
        </w:rPr>
        <w:t>odborníků, (</w:t>
      </w:r>
      <w:r w:rsidRPr="00AC479F">
        <w:rPr>
          <w:rFonts w:asciiTheme="minorHAnsi" w:eastAsia="Cambria" w:hAnsiTheme="minorHAnsi" w:cs="Cambria"/>
          <w:sz w:val="22"/>
          <w:szCs w:val="22"/>
        </w:rPr>
        <w:t>vazeb mezi odborníky i uživateli, trendů výzkumu) v dlouhodobém horizontu (více než 10 let);</w:t>
      </w:r>
    </w:p>
    <w:p w:rsidR="00297899" w:rsidRPr="001044DD" w:rsidRDefault="00E4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mbria" w:hAnsiTheme="minorHAnsi" w:cs="Cambria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jaká je vize spolupráce po skončení projektu.</w:t>
      </w:r>
    </w:p>
    <w:p w:rsidR="00297899" w:rsidRPr="001044DD" w:rsidRDefault="00E42360">
      <w:pPr>
        <w:spacing w:before="200"/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1–2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 A4.</w:t>
      </w:r>
    </w:p>
    <w:p w:rsidR="00297899" w:rsidRPr="001044DD" w:rsidRDefault="00E42360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</w:rPr>
      </w:pPr>
      <w:bookmarkStart w:id="12" w:name="_to5e9fbqaajb" w:colFirst="0" w:colLast="0"/>
      <w:bookmarkEnd w:id="12"/>
      <w:r w:rsidRPr="001044DD">
        <w:rPr>
          <w:rFonts w:asciiTheme="minorHAnsi" w:eastAsia="Cambria" w:hAnsiTheme="minorHAnsi" w:cs="Cambria"/>
        </w:rPr>
        <w:t>Řízení kvality a změn projektu v čase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Účelem této kapitoly je vysvětlit, jaké používáte procesy a metody pro průběžné sledování kvality Vaší práce, monitorování výsledků a jejich dopadů na dosažení cíle projektu. Neustálým a systematickým hodnocením plánu, činností a výsledků by měl projekt vyvodit ponaučení a zlepšit tak budoucí aktivity.</w:t>
      </w:r>
    </w:p>
    <w:p w:rsidR="00297899" w:rsidRPr="00AC479F" w:rsidRDefault="00E42360" w:rsidP="00AC4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popište způsob zpracování zpětné vazby z hodnocení výsledků. Zaměřte se zejména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>na průběžnou zpětnou vazbu v odborných činnostech ze strany MŽP a na základě pravidelných schůzek prostřednictvím kontrolních dnů minimálně jednou za půl roku. Vzor průběžné roční i půlroční zprávy je uveden v příloze Zadávací dokumentace.</w:t>
      </w:r>
    </w:p>
    <w:p w:rsidR="00297899" w:rsidRPr="00AC479F" w:rsidRDefault="00E42360" w:rsidP="00AC4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popište spolupráci s případnými dalšími cílovými skupinami. </w:t>
      </w:r>
    </w:p>
    <w:p w:rsidR="00297899" w:rsidRPr="00AC479F" w:rsidRDefault="00E42360" w:rsidP="00AC4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popište, jaký bude mít dopad řízení kvality na případné změny v projektu.</w:t>
      </w:r>
    </w:p>
    <w:p w:rsidR="00297899" w:rsidRPr="001044DD" w:rsidRDefault="00E42360">
      <w:pPr>
        <w:spacing w:before="20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1–2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 A4.</w:t>
      </w:r>
    </w:p>
    <w:p w:rsidR="00297899" w:rsidRPr="001044DD" w:rsidRDefault="00E42360">
      <w:pPr>
        <w:pStyle w:val="Nadpis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</w:rPr>
      </w:pPr>
      <w:bookmarkStart w:id="13" w:name="_xetcuk81hyi7" w:colFirst="0" w:colLast="0"/>
      <w:bookmarkEnd w:id="13"/>
      <w:r w:rsidRPr="001044DD">
        <w:rPr>
          <w:rFonts w:asciiTheme="minorHAnsi" w:eastAsia="Cambria" w:hAnsiTheme="minorHAnsi" w:cs="Cambria"/>
        </w:rPr>
        <w:t>Komunikační plán a šíření výsledků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 xml:space="preserve">Popište stručný komunikační </w:t>
      </w:r>
      <w:r w:rsidR="00CA24DB" w:rsidRPr="00AC479F">
        <w:rPr>
          <w:rFonts w:asciiTheme="minorHAnsi" w:eastAsia="Cambria" w:hAnsiTheme="minorHAnsi" w:cs="Cambria"/>
          <w:sz w:val="22"/>
          <w:szCs w:val="22"/>
        </w:rPr>
        <w:t>plán,</w:t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 který objasní, jak byste měli šířit znalosti </w:t>
      </w:r>
      <w:r w:rsidR="0071640F" w:rsidRPr="00AC479F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ve výzkumných tématech hlavních dílčích cílů. Jaká bude forma prezentace na národní </w:t>
      </w:r>
      <w:r w:rsidR="00DC5771">
        <w:rPr>
          <w:rFonts w:asciiTheme="minorHAnsi" w:eastAsia="Cambria" w:hAnsiTheme="minorHAnsi" w:cs="Cambria"/>
          <w:sz w:val="22"/>
          <w:szCs w:val="22"/>
        </w:rPr>
        <w:br/>
      </w:r>
      <w:r w:rsidRPr="00AC479F">
        <w:rPr>
          <w:rFonts w:asciiTheme="minorHAnsi" w:eastAsia="Cambria" w:hAnsiTheme="minorHAnsi" w:cs="Cambria"/>
          <w:sz w:val="22"/>
          <w:szCs w:val="22"/>
        </w:rPr>
        <w:t xml:space="preserve">i mezinárodní úrovni tak, aby byla věnována pozornost příslušným cílovým skupinám. (Rozdělujte prezentace na odborné a popularizační). Popište formu sebeprezentace projektu. </w:t>
      </w:r>
    </w:p>
    <w:p w:rsidR="00297899" w:rsidRPr="00AC479F" w:rsidRDefault="00E4236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lastRenderedPageBreak/>
        <w:t xml:space="preserve">Přesněji popisujte plán v období do 3 let, pozdější období popisujete obecněji. </w:t>
      </w:r>
    </w:p>
    <w:p w:rsidR="00297899" w:rsidRPr="001044DD" w:rsidRDefault="00E42360">
      <w:pPr>
        <w:spacing w:before="200"/>
        <w:jc w:val="both"/>
        <w:rPr>
          <w:rFonts w:asciiTheme="minorHAnsi" w:eastAsia="Cambria" w:hAnsiTheme="minorHAnsi" w:cs="Cambria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Tato část by měla být v rozsahu </w:t>
      </w:r>
      <w:r w:rsidR="006228CC" w:rsidRPr="001044DD">
        <w:rPr>
          <w:rFonts w:asciiTheme="minorHAnsi" w:eastAsia="Cambria" w:hAnsiTheme="minorHAnsi" w:cs="Cambria"/>
          <w:i/>
          <w:sz w:val="20"/>
          <w:szCs w:val="20"/>
        </w:rPr>
        <w:t>1–2</w:t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 stran A4.</w:t>
      </w:r>
    </w:p>
    <w:p w:rsidR="00297899" w:rsidRPr="00AC479F" w:rsidRDefault="00E42360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Theme="minorHAnsi" w:eastAsia="Cambria" w:hAnsiTheme="minorHAnsi" w:cs="Cambria"/>
          <w:sz w:val="26"/>
          <w:szCs w:val="26"/>
        </w:rPr>
      </w:pPr>
      <w:bookmarkStart w:id="14" w:name="_n63fzosfmzg3" w:colFirst="0" w:colLast="0"/>
      <w:bookmarkEnd w:id="14"/>
      <w:r w:rsidRPr="00AC479F">
        <w:rPr>
          <w:rFonts w:asciiTheme="minorHAnsi" w:eastAsia="Cambria" w:hAnsiTheme="minorHAnsi" w:cs="Cambria"/>
          <w:sz w:val="26"/>
          <w:szCs w:val="26"/>
        </w:rPr>
        <w:t>Další informace</w:t>
      </w:r>
    </w:p>
    <w:p w:rsidR="00297899" w:rsidRPr="00AC479F" w:rsidRDefault="00E42360">
      <w:pPr>
        <w:jc w:val="both"/>
        <w:rPr>
          <w:rFonts w:asciiTheme="minorHAnsi" w:eastAsia="Cambria" w:hAnsiTheme="minorHAnsi" w:cs="Cambria"/>
          <w:sz w:val="22"/>
          <w:szCs w:val="22"/>
        </w:rPr>
      </w:pPr>
      <w:r w:rsidRPr="00AC479F">
        <w:rPr>
          <w:rFonts w:asciiTheme="minorHAnsi" w:eastAsia="Cambria" w:hAnsiTheme="minorHAnsi" w:cs="Cambria"/>
          <w:sz w:val="22"/>
          <w:szCs w:val="22"/>
        </w:rPr>
        <w:t>Zde můžete popsat části, které nejsou zahrnuty do jiných kapitol. Tuto část můžete nechat prázdnou, pokud nemáte žádnou potřebu cokoliv dalšího sdělit.</w:t>
      </w:r>
    </w:p>
    <w:p w:rsidR="00297899" w:rsidRPr="001044DD" w:rsidRDefault="00E42360">
      <w:pP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Pokud budete u některých popisů využívat odkazy (linky) na vnější zdroje, vyzkoušejte jejich funkčnost </w:t>
      </w:r>
      <w:r w:rsidR="0071640F">
        <w:rPr>
          <w:rFonts w:asciiTheme="minorHAnsi" w:eastAsia="Cambria" w:hAnsiTheme="minorHAnsi" w:cs="Cambria"/>
          <w:i/>
          <w:sz w:val="20"/>
          <w:szCs w:val="20"/>
        </w:rPr>
        <w:br/>
      </w:r>
      <w:r w:rsidRPr="001044DD">
        <w:rPr>
          <w:rFonts w:asciiTheme="minorHAnsi" w:eastAsia="Cambria" w:hAnsiTheme="minorHAnsi" w:cs="Cambria"/>
          <w:i/>
          <w:sz w:val="20"/>
          <w:szCs w:val="20"/>
        </w:rPr>
        <w:t xml:space="preserve">a dostupnost. </w:t>
      </w:r>
    </w:p>
    <w:p w:rsidR="00297899" w:rsidRPr="001044DD" w:rsidRDefault="00E42360">
      <w:pPr>
        <w:jc w:val="both"/>
        <w:rPr>
          <w:rFonts w:asciiTheme="minorHAnsi" w:eastAsia="Cambria" w:hAnsiTheme="minorHAnsi" w:cs="Cambria"/>
          <w:i/>
          <w:sz w:val="20"/>
          <w:szCs w:val="20"/>
        </w:rPr>
      </w:pPr>
      <w:r w:rsidRPr="001044DD">
        <w:rPr>
          <w:rFonts w:asciiTheme="minorHAnsi" w:eastAsia="Cambria" w:hAnsiTheme="minorHAnsi" w:cs="Cambria"/>
          <w:i/>
          <w:sz w:val="20"/>
          <w:szCs w:val="20"/>
        </w:rPr>
        <w:t>V případě potřeby můžete použít i odkaz na přílohy (průzkumy, rešerše, projevení zájmu apod.). Tyto přílohy výstižně pojmenujte a vložte do návrhu projektu v ISTA a odkazujte se na správné názvy příloh.</w:t>
      </w:r>
    </w:p>
    <w:sectPr w:rsidR="00297899" w:rsidRPr="001044DD" w:rsidSect="001044DD">
      <w:headerReference w:type="default" r:id="rId9"/>
      <w:footerReference w:type="default" r:id="rId10"/>
      <w:pgSz w:w="11906" w:h="16838"/>
      <w:pgMar w:top="1440" w:right="1440" w:bottom="1440" w:left="1440" w:header="737" w:footer="7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31" w:rsidRDefault="00667231">
      <w:pPr>
        <w:spacing w:after="0" w:line="240" w:lineRule="auto"/>
      </w:pPr>
      <w:r>
        <w:separator/>
      </w:r>
    </w:p>
  </w:endnote>
  <w:endnote w:type="continuationSeparator" w:id="0">
    <w:p w:rsidR="00667231" w:rsidRDefault="0066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DB" w:rsidRPr="002C5B89" w:rsidRDefault="00CA24DB" w:rsidP="002C5B89">
    <w:pPr>
      <w:pStyle w:val="Zpat"/>
      <w:jc w:val="center"/>
      <w:rPr>
        <w:rFonts w:asciiTheme="minorHAnsi" w:hAnsiTheme="minorHAnsi"/>
        <w:lang w:val="cs-CZ"/>
      </w:rPr>
    </w:pPr>
  </w:p>
  <w:p w:rsidR="00297899" w:rsidRDefault="002C5B89">
    <w:pPr>
      <w:jc w:val="right"/>
      <w:rPr>
        <w:rFonts w:ascii="Arial" w:eastAsia="Arial" w:hAnsi="Arial" w:cs="Arial"/>
      </w:rPr>
    </w:pPr>
    <w:r w:rsidRPr="00CA24DB">
      <w:rPr>
        <w:rFonts w:asciiTheme="minorHAnsi" w:hAnsiTheme="minorHAnsi"/>
        <w:noProof/>
      </w:rPr>
      <w:drawing>
        <wp:anchor distT="0" distB="0" distL="0" distR="0" simplePos="0" relativeHeight="251661312" behindDoc="0" locked="0" layoutInCell="1" hidden="0" allowOverlap="1" wp14:anchorId="1A4D1575" wp14:editId="1A3CF87B">
          <wp:simplePos x="0" y="0"/>
          <wp:positionH relativeFrom="page">
            <wp:align>left</wp:align>
          </wp:positionH>
          <wp:positionV relativeFrom="paragraph">
            <wp:posOffset>196850</wp:posOffset>
          </wp:positionV>
          <wp:extent cx="3597275" cy="831215"/>
          <wp:effectExtent l="0" t="0" r="3175" b="6985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5B89" w:rsidRPr="0017441D" w:rsidRDefault="002C5B89">
    <w:pPr>
      <w:jc w:val="right"/>
      <w:rPr>
        <w:rFonts w:asciiTheme="minorHAnsi" w:eastAsia="Arial" w:hAnsiTheme="minorHAnsi" w:cs="Arial"/>
        <w:sz w:val="22"/>
        <w:szCs w:val="22"/>
      </w:rPr>
    </w:pPr>
    <w:r w:rsidRPr="0017441D">
      <w:rPr>
        <w:rFonts w:asciiTheme="minorHAnsi" w:eastAsia="Arial" w:hAnsiTheme="minorHAnsi" w:cs="Arial"/>
        <w:sz w:val="22"/>
        <w:szCs w:val="22"/>
        <w:lang w:val="cs-CZ"/>
      </w:rPr>
      <w:t xml:space="preserve">Stránka </w:t>
    </w:r>
    <w:r w:rsidRPr="0017441D">
      <w:rPr>
        <w:rFonts w:asciiTheme="minorHAnsi" w:eastAsia="Arial" w:hAnsiTheme="minorHAnsi" w:cs="Arial"/>
        <w:b/>
        <w:bCs/>
        <w:sz w:val="22"/>
        <w:szCs w:val="22"/>
      </w:rPr>
      <w:fldChar w:fldCharType="begin"/>
    </w:r>
    <w:r w:rsidRPr="0017441D">
      <w:rPr>
        <w:rFonts w:asciiTheme="minorHAnsi" w:eastAsia="Arial" w:hAnsiTheme="minorHAnsi" w:cs="Arial"/>
        <w:b/>
        <w:bCs/>
        <w:sz w:val="22"/>
        <w:szCs w:val="22"/>
      </w:rPr>
      <w:instrText>PAGE  \* Arabic  \* MERGEFORMAT</w:instrText>
    </w:r>
    <w:r w:rsidRPr="0017441D">
      <w:rPr>
        <w:rFonts w:asciiTheme="minorHAnsi" w:eastAsia="Arial" w:hAnsiTheme="minorHAnsi" w:cs="Arial"/>
        <w:b/>
        <w:bCs/>
        <w:sz w:val="22"/>
        <w:szCs w:val="22"/>
      </w:rPr>
      <w:fldChar w:fldCharType="separate"/>
    </w:r>
    <w:r w:rsidRPr="0017441D">
      <w:rPr>
        <w:rFonts w:asciiTheme="minorHAnsi" w:eastAsia="Arial" w:hAnsiTheme="minorHAnsi" w:cs="Arial"/>
        <w:b/>
        <w:bCs/>
        <w:sz w:val="22"/>
        <w:szCs w:val="22"/>
        <w:lang w:val="cs-CZ"/>
      </w:rPr>
      <w:t>1</w:t>
    </w:r>
    <w:r w:rsidRPr="0017441D">
      <w:rPr>
        <w:rFonts w:asciiTheme="minorHAnsi" w:eastAsia="Arial" w:hAnsiTheme="minorHAnsi" w:cs="Arial"/>
        <w:b/>
        <w:bCs/>
        <w:sz w:val="22"/>
        <w:szCs w:val="22"/>
      </w:rPr>
      <w:fldChar w:fldCharType="end"/>
    </w:r>
    <w:r w:rsidRPr="0017441D">
      <w:rPr>
        <w:rFonts w:asciiTheme="minorHAnsi" w:eastAsia="Arial" w:hAnsiTheme="minorHAnsi" w:cs="Arial"/>
        <w:sz w:val="22"/>
        <w:szCs w:val="22"/>
        <w:lang w:val="cs-CZ"/>
      </w:rPr>
      <w:t xml:space="preserve"> z </w:t>
    </w:r>
    <w:r w:rsidRPr="0017441D">
      <w:rPr>
        <w:rFonts w:asciiTheme="minorHAnsi" w:eastAsia="Arial" w:hAnsiTheme="minorHAnsi" w:cs="Arial"/>
        <w:b/>
        <w:bCs/>
        <w:sz w:val="22"/>
        <w:szCs w:val="22"/>
      </w:rPr>
      <w:fldChar w:fldCharType="begin"/>
    </w:r>
    <w:r w:rsidRPr="0017441D">
      <w:rPr>
        <w:rFonts w:asciiTheme="minorHAnsi" w:eastAsia="Arial" w:hAnsiTheme="minorHAnsi" w:cs="Arial"/>
        <w:b/>
        <w:bCs/>
        <w:sz w:val="22"/>
        <w:szCs w:val="22"/>
      </w:rPr>
      <w:instrText>NUMPAGES  \* Arabic  \* MERGEFORMAT</w:instrText>
    </w:r>
    <w:r w:rsidRPr="0017441D">
      <w:rPr>
        <w:rFonts w:asciiTheme="minorHAnsi" w:eastAsia="Arial" w:hAnsiTheme="minorHAnsi" w:cs="Arial"/>
        <w:b/>
        <w:bCs/>
        <w:sz w:val="22"/>
        <w:szCs w:val="22"/>
      </w:rPr>
      <w:fldChar w:fldCharType="separate"/>
    </w:r>
    <w:r w:rsidRPr="0017441D">
      <w:rPr>
        <w:rFonts w:asciiTheme="minorHAnsi" w:eastAsia="Arial" w:hAnsiTheme="minorHAnsi" w:cs="Arial"/>
        <w:b/>
        <w:bCs/>
        <w:sz w:val="22"/>
        <w:szCs w:val="22"/>
        <w:lang w:val="cs-CZ"/>
      </w:rPr>
      <w:t>2</w:t>
    </w:r>
    <w:r w:rsidRPr="0017441D">
      <w:rPr>
        <w:rFonts w:asciiTheme="minorHAnsi" w:eastAsia="Arial" w:hAnsiTheme="minorHAnsi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31" w:rsidRDefault="00667231">
      <w:pPr>
        <w:spacing w:after="0" w:line="240" w:lineRule="auto"/>
      </w:pPr>
      <w:r>
        <w:separator/>
      </w:r>
    </w:p>
  </w:footnote>
  <w:footnote w:type="continuationSeparator" w:id="0">
    <w:p w:rsidR="00667231" w:rsidRDefault="0066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4DD" w:rsidRDefault="001044DD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4143375" cy="1009650"/>
          <wp:effectExtent l="0" t="0" r="9525" b="0"/>
          <wp:wrapTopAndBottom distT="114300" distB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337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-470535</wp:posOffset>
          </wp:positionV>
          <wp:extent cx="1440000" cy="1440000"/>
          <wp:effectExtent l="0" t="0" r="8255" b="8255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7899" w:rsidRDefault="00297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2F22"/>
    <w:multiLevelType w:val="multilevel"/>
    <w:tmpl w:val="B54A8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32221C"/>
    <w:multiLevelType w:val="multilevel"/>
    <w:tmpl w:val="7A22F21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202406"/>
    <w:multiLevelType w:val="multilevel"/>
    <w:tmpl w:val="53926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99"/>
    <w:rsid w:val="001044DD"/>
    <w:rsid w:val="0017441D"/>
    <w:rsid w:val="00297899"/>
    <w:rsid w:val="002C5B89"/>
    <w:rsid w:val="003461EB"/>
    <w:rsid w:val="004152B9"/>
    <w:rsid w:val="0058660E"/>
    <w:rsid w:val="006228CC"/>
    <w:rsid w:val="00667231"/>
    <w:rsid w:val="0071640F"/>
    <w:rsid w:val="00952711"/>
    <w:rsid w:val="00A60121"/>
    <w:rsid w:val="00AC479F"/>
    <w:rsid w:val="00B05D8F"/>
    <w:rsid w:val="00CA24DB"/>
    <w:rsid w:val="00CE5EF6"/>
    <w:rsid w:val="00DC5771"/>
    <w:rsid w:val="00DD6E39"/>
    <w:rsid w:val="00E42360"/>
    <w:rsid w:val="00E648B9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DEF06C5-FF70-4481-81CC-159599AE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120" w:line="240" w:lineRule="auto"/>
      <w:ind w:left="720" w:hanging="294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120" w:line="240" w:lineRule="auto"/>
      <w:ind w:left="1080" w:hanging="371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0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4DD"/>
  </w:style>
  <w:style w:type="paragraph" w:styleId="Zpat">
    <w:name w:val="footer"/>
    <w:basedOn w:val="Normln"/>
    <w:link w:val="ZpatChar"/>
    <w:uiPriority w:val="99"/>
    <w:unhideWhenUsed/>
    <w:rsid w:val="0010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a.tacr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2E41-0930-4486-A871-EDC885F1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Tesař Michal</cp:lastModifiedBy>
  <cp:revision>28</cp:revision>
  <dcterms:created xsi:type="dcterms:W3CDTF">2019-11-25T15:27:00Z</dcterms:created>
  <dcterms:modified xsi:type="dcterms:W3CDTF">2019-11-26T16:40:00Z</dcterms:modified>
</cp:coreProperties>
</file>